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4E" w:rsidRPr="00A23B44" w:rsidRDefault="005466A6" w:rsidP="00A9394E">
      <w:pPr>
        <w:rPr>
          <w:rFonts w:ascii="Copperplate Gothic Bold" w:hAnsi="Copperplate Gothic Bold"/>
          <w:sz w:val="27"/>
          <w:szCs w:val="27"/>
        </w:rPr>
      </w:pPr>
      <w:r>
        <w:rPr>
          <w:rFonts w:ascii="Copperplate Gothic Bold" w:hAnsi="Copperplate Gothic Bold"/>
          <w:sz w:val="27"/>
          <w:szCs w:val="27"/>
        </w:rPr>
        <w:t xml:space="preserve">                       </w:t>
      </w:r>
      <w:r w:rsidR="00A9394E" w:rsidRPr="00A23B44">
        <w:rPr>
          <w:rFonts w:ascii="Copperplate Gothic Bold" w:hAnsi="Copperplate Gothic Bold"/>
          <w:sz w:val="27"/>
          <w:szCs w:val="27"/>
        </w:rPr>
        <w:t>“God is never outdone in generosity”</w:t>
      </w:r>
    </w:p>
    <w:p w:rsidR="00A9394E" w:rsidRPr="00A23B44" w:rsidRDefault="00A9394E" w:rsidP="00A9394E">
      <w:pPr>
        <w:rPr>
          <w:rFonts w:ascii="Copperplate Gothic Bold" w:hAnsi="Copperplate Gothic Bold"/>
          <w:sz w:val="27"/>
          <w:szCs w:val="27"/>
        </w:rPr>
      </w:pPr>
      <w:r w:rsidRPr="00A23B44">
        <w:rPr>
          <w:rFonts w:ascii="Copperplate Gothic Bold" w:hAnsi="Copperplate Gothic Bold"/>
          <w:sz w:val="27"/>
          <w:szCs w:val="27"/>
        </w:rPr>
        <w:t xml:space="preserve">                  </w:t>
      </w:r>
      <w:r w:rsidR="005466A6">
        <w:rPr>
          <w:rFonts w:ascii="Copperplate Gothic Bold" w:hAnsi="Copperplate Gothic Bold"/>
          <w:sz w:val="27"/>
          <w:szCs w:val="27"/>
        </w:rPr>
        <w:t xml:space="preserve">           </w:t>
      </w:r>
      <w:r w:rsidRPr="00A23B44">
        <w:rPr>
          <w:rFonts w:ascii="Copperplate Gothic Bold" w:hAnsi="Copperplate Gothic Bold"/>
          <w:sz w:val="27"/>
          <w:szCs w:val="27"/>
        </w:rPr>
        <w:t xml:space="preserve">  INFANT JESUS PUBLIC SCHOOL</w:t>
      </w:r>
    </w:p>
    <w:p w:rsidR="00A9394E" w:rsidRPr="00A23B44" w:rsidRDefault="00A9394E" w:rsidP="00A9394E">
      <w:pPr>
        <w:ind w:left="1440" w:firstLine="720"/>
        <w:rPr>
          <w:rFonts w:ascii="Copperplate Gothic Bold" w:hAnsi="Copperplate Gothic Bold"/>
          <w:sz w:val="27"/>
          <w:szCs w:val="27"/>
        </w:rPr>
      </w:pPr>
      <w:r w:rsidRPr="00A23B44">
        <w:rPr>
          <w:rFonts w:ascii="Copperplate Gothic Bold" w:hAnsi="Copperplate Gothic Bold"/>
          <w:sz w:val="27"/>
          <w:szCs w:val="27"/>
        </w:rPr>
        <w:tab/>
        <w:t xml:space="preserve">          ALANGAD</w:t>
      </w:r>
    </w:p>
    <w:p w:rsidR="00A9394E" w:rsidRPr="00A23B44" w:rsidRDefault="005466A6" w:rsidP="00A9394E">
      <w:pPr>
        <w:ind w:left="1440" w:firstLine="720"/>
        <w:rPr>
          <w:rFonts w:ascii="Copperplate Gothic Bold" w:hAnsi="Copperplate Gothic Bold"/>
          <w:sz w:val="27"/>
          <w:szCs w:val="27"/>
          <w:u w:val="single"/>
        </w:rPr>
      </w:pPr>
      <w:r>
        <w:rPr>
          <w:rFonts w:ascii="Copperplate Gothic Bold" w:hAnsi="Copperplate Gothic Bold"/>
          <w:sz w:val="27"/>
          <w:szCs w:val="27"/>
          <w:u w:val="single"/>
        </w:rPr>
        <w:t xml:space="preserve"> </w:t>
      </w:r>
      <w:r w:rsidR="00A9394E" w:rsidRPr="00A23B44">
        <w:rPr>
          <w:rFonts w:ascii="Copperplate Gothic Bold" w:hAnsi="Copperplate Gothic Bold"/>
          <w:sz w:val="27"/>
          <w:szCs w:val="27"/>
          <w:u w:val="single"/>
        </w:rPr>
        <w:t>ANNUAL REPORT 2017-‘18</w:t>
      </w:r>
    </w:p>
    <w:p w:rsidR="00A9394E" w:rsidRPr="00A23B44" w:rsidRDefault="00A9394E" w:rsidP="00A9394E">
      <w:pPr>
        <w:rPr>
          <w:rFonts w:ascii="Copperplate Gothic Bold" w:hAnsi="Copperplate Gothic Bold"/>
          <w:b/>
          <w:sz w:val="27"/>
          <w:szCs w:val="27"/>
        </w:rPr>
      </w:pPr>
      <w:r w:rsidRPr="00A23B44">
        <w:rPr>
          <w:rFonts w:ascii="Copperplate Gothic Bold" w:hAnsi="Copperplate Gothic Bold"/>
          <w:b/>
          <w:sz w:val="27"/>
          <w:szCs w:val="27"/>
        </w:rPr>
        <w:t>Unique history of our school</w:t>
      </w:r>
    </w:p>
    <w:p w:rsidR="00A9394E" w:rsidRPr="00A23B44" w:rsidRDefault="00A9394E" w:rsidP="00A9394E">
      <w:pPr>
        <w:rPr>
          <w:rFonts w:ascii="Baskerville Old Face" w:hAnsi="Baskerville Old Face"/>
          <w:sz w:val="27"/>
          <w:szCs w:val="27"/>
        </w:rPr>
      </w:pPr>
      <w:r w:rsidRPr="00A23B44">
        <w:rPr>
          <w:rFonts w:ascii="Baskerville Old Face" w:hAnsi="Baskerville Old Face"/>
          <w:sz w:val="27"/>
          <w:szCs w:val="27"/>
        </w:rPr>
        <w:t>Founded by Rev.Fr.John Kottaram in 1995 with basic aim of school education, Infant Jesus Public School is imparting an outstanding  quality and value-based education in and around Alangad.  In tune with the changes of time and the needs of education, our school has introduced courses for future, better professional studies for integrated development of our students.</w:t>
      </w:r>
    </w:p>
    <w:p w:rsidR="00A9394E" w:rsidRPr="00A23B44" w:rsidRDefault="00A9394E" w:rsidP="00A9394E">
      <w:pPr>
        <w:rPr>
          <w:rFonts w:ascii="Copperplate Gothic Bold" w:hAnsi="Copperplate Gothic Bold"/>
          <w:b/>
          <w:sz w:val="27"/>
          <w:szCs w:val="27"/>
        </w:rPr>
      </w:pPr>
      <w:r w:rsidRPr="00A23B44">
        <w:rPr>
          <w:rFonts w:ascii="Copperplate Gothic Bold" w:hAnsi="Copperplate Gothic Bold"/>
          <w:b/>
          <w:sz w:val="27"/>
          <w:szCs w:val="27"/>
        </w:rPr>
        <w:t xml:space="preserve">Academics   </w:t>
      </w:r>
    </w:p>
    <w:p w:rsidR="00A9394E" w:rsidRPr="00A23B44" w:rsidRDefault="00A9394E" w:rsidP="00A9394E">
      <w:pPr>
        <w:rPr>
          <w:rFonts w:ascii="Baskerville Old Face" w:hAnsi="Baskerville Old Face"/>
          <w:sz w:val="27"/>
          <w:szCs w:val="27"/>
        </w:rPr>
      </w:pPr>
      <w:r w:rsidRPr="00A23B44">
        <w:rPr>
          <w:rFonts w:ascii="Baskerville Old Face" w:hAnsi="Baskerville Old Face"/>
          <w:sz w:val="27"/>
          <w:szCs w:val="27"/>
        </w:rPr>
        <w:t>SMSM education committee also had a thorough inspection to evaluate our academic quality and give concrete suggestions to take our school to higher heights in education.</w:t>
      </w:r>
    </w:p>
    <w:p w:rsidR="00A9394E" w:rsidRPr="00A23B44" w:rsidRDefault="00A9394E" w:rsidP="00A9394E">
      <w:pPr>
        <w:rPr>
          <w:rFonts w:ascii="Copperplate Gothic Bold" w:hAnsi="Copperplate Gothic Bold"/>
          <w:b/>
          <w:sz w:val="27"/>
          <w:szCs w:val="27"/>
        </w:rPr>
      </w:pPr>
      <w:r w:rsidRPr="00A23B44">
        <w:rPr>
          <w:rFonts w:ascii="Copperplate Gothic Bold" w:hAnsi="Copperplate Gothic Bold"/>
          <w:b/>
          <w:sz w:val="27"/>
          <w:szCs w:val="27"/>
        </w:rPr>
        <w:t>Practical Seminars</w:t>
      </w:r>
    </w:p>
    <w:p w:rsidR="00A9394E" w:rsidRPr="00A23B44" w:rsidRDefault="00A9394E" w:rsidP="00A9394E">
      <w:pPr>
        <w:rPr>
          <w:rFonts w:ascii="Baskerville Old Face" w:hAnsi="Baskerville Old Face"/>
          <w:sz w:val="27"/>
          <w:szCs w:val="27"/>
        </w:rPr>
      </w:pPr>
      <w:r w:rsidRPr="00A23B44">
        <w:rPr>
          <w:rFonts w:ascii="Baskerville Old Face" w:hAnsi="Baskerville Old Face"/>
          <w:sz w:val="27"/>
          <w:szCs w:val="27"/>
        </w:rPr>
        <w:t xml:space="preserve">Practical seminars like handling emotional stress, facing adolescent problems, protecting themselves from natural calamities and totally freeing themselves from drugs were regularly organized to cope with real life situation. Cyber cell program was conducted by the Excise Preventive  Officer S I Sanal Kumar. Our committed faculty members guide the students towards their future life. We also have organized one day seminar for the parents of  I to XII students regarding parent’s responsibilities towards their children in the present situation.  We have appointed a councilor in our school to guide the students in their personal development. Teachers also have under gone various training programs which is organized by CBSE Board. </w:t>
      </w:r>
    </w:p>
    <w:p w:rsidR="00A9394E" w:rsidRPr="00A23B44" w:rsidRDefault="00A9394E" w:rsidP="00A9394E">
      <w:pPr>
        <w:rPr>
          <w:rFonts w:ascii="Copperplate Gothic Bold" w:hAnsi="Copperplate Gothic Bold"/>
          <w:b/>
          <w:sz w:val="27"/>
          <w:szCs w:val="27"/>
        </w:rPr>
      </w:pPr>
      <w:r w:rsidRPr="00A23B44">
        <w:rPr>
          <w:rFonts w:ascii="Copperplate Gothic Bold" w:hAnsi="Copperplate Gothic Bold"/>
          <w:b/>
          <w:sz w:val="27"/>
          <w:szCs w:val="27"/>
        </w:rPr>
        <w:t>Co-curricular Activities</w:t>
      </w:r>
    </w:p>
    <w:p w:rsidR="00A9394E" w:rsidRPr="00A23B44" w:rsidRDefault="00A9394E" w:rsidP="00A9394E">
      <w:pPr>
        <w:rPr>
          <w:rFonts w:ascii="Baskerville Old Face" w:hAnsi="Baskerville Old Face"/>
          <w:sz w:val="27"/>
          <w:szCs w:val="27"/>
        </w:rPr>
      </w:pPr>
      <w:r w:rsidRPr="00A23B44">
        <w:rPr>
          <w:rFonts w:ascii="Baskerville Old Face" w:hAnsi="Baskerville Old Face"/>
          <w:sz w:val="27"/>
          <w:szCs w:val="27"/>
        </w:rPr>
        <w:t xml:space="preserve">Physical education, Yoga, Karatte, Art and Craft, Music and dance are our regular co-curricular activities to give an overall formation for our students in the school.  </w:t>
      </w:r>
    </w:p>
    <w:p w:rsidR="00A9394E" w:rsidRPr="00A23B44" w:rsidRDefault="00A9394E" w:rsidP="00A9394E">
      <w:pPr>
        <w:rPr>
          <w:rFonts w:ascii="Copperplate Gothic Bold" w:hAnsi="Copperplate Gothic Bold"/>
          <w:b/>
          <w:sz w:val="27"/>
          <w:szCs w:val="27"/>
        </w:rPr>
      </w:pPr>
    </w:p>
    <w:p w:rsidR="00A9394E" w:rsidRPr="00A23B44" w:rsidRDefault="00A9394E" w:rsidP="00A9394E">
      <w:pPr>
        <w:rPr>
          <w:rFonts w:ascii="Copperplate Gothic Bold" w:hAnsi="Copperplate Gothic Bold"/>
          <w:b/>
          <w:sz w:val="27"/>
          <w:szCs w:val="27"/>
        </w:rPr>
      </w:pPr>
      <w:r w:rsidRPr="00A23B44">
        <w:rPr>
          <w:rFonts w:ascii="Copperplate Gothic Bold" w:hAnsi="Copperplate Gothic Bold"/>
          <w:b/>
          <w:sz w:val="27"/>
          <w:szCs w:val="27"/>
        </w:rPr>
        <w:t>Parents Meetings</w:t>
      </w:r>
    </w:p>
    <w:p w:rsidR="00A9394E" w:rsidRPr="00A23B44" w:rsidRDefault="004913F9" w:rsidP="00A9394E">
      <w:pPr>
        <w:rPr>
          <w:rFonts w:ascii="Baskerville Old Face" w:hAnsi="Baskerville Old Face"/>
          <w:sz w:val="27"/>
          <w:szCs w:val="27"/>
        </w:rPr>
      </w:pPr>
      <w:r w:rsidRPr="00A23B44">
        <w:rPr>
          <w:rFonts w:ascii="Baskerville Old Face" w:hAnsi="Baskerville Old Face"/>
          <w:sz w:val="27"/>
          <w:szCs w:val="27"/>
        </w:rPr>
        <w:lastRenderedPageBreak/>
        <w:t>O</w:t>
      </w:r>
      <w:r w:rsidR="00A9394E" w:rsidRPr="00A23B44">
        <w:rPr>
          <w:rFonts w:ascii="Baskerville Old Face" w:hAnsi="Baskerville Old Face"/>
          <w:sz w:val="27"/>
          <w:szCs w:val="27"/>
        </w:rPr>
        <w:t>ur PTA president Mr.</w:t>
      </w:r>
      <w:r w:rsidR="00903154" w:rsidRPr="00A23B44">
        <w:rPr>
          <w:rFonts w:ascii="Baskerville Old Face" w:hAnsi="Baskerville Old Face"/>
          <w:sz w:val="27"/>
          <w:szCs w:val="27"/>
        </w:rPr>
        <w:t>Judo Peter</w:t>
      </w:r>
      <w:r w:rsidR="00A9394E" w:rsidRPr="00A23B44">
        <w:rPr>
          <w:rFonts w:ascii="Baskerville Old Face" w:hAnsi="Baskerville Old Face"/>
          <w:sz w:val="27"/>
          <w:szCs w:val="27"/>
        </w:rPr>
        <w:t xml:space="preserve"> and other executive members deserve a great applause for their hard work and co-operation in all the important activities, especially </w:t>
      </w:r>
      <w:r w:rsidRPr="00A23B44">
        <w:rPr>
          <w:rFonts w:ascii="Baskerville Old Face" w:hAnsi="Baskerville Old Face"/>
          <w:sz w:val="27"/>
          <w:szCs w:val="27"/>
        </w:rPr>
        <w:t xml:space="preserve">Kids Day celebration, Annual Day celebration </w:t>
      </w:r>
      <w:r w:rsidR="00A9394E" w:rsidRPr="00A23B44">
        <w:rPr>
          <w:rFonts w:ascii="Baskerville Old Face" w:hAnsi="Baskerville Old Face"/>
          <w:sz w:val="27"/>
          <w:szCs w:val="27"/>
        </w:rPr>
        <w:t xml:space="preserve">in our school. </w:t>
      </w:r>
    </w:p>
    <w:p w:rsidR="00A9394E" w:rsidRPr="00A23B44" w:rsidRDefault="00A9394E" w:rsidP="00A9394E">
      <w:pPr>
        <w:rPr>
          <w:rFonts w:ascii="Copperplate Gothic Bold" w:hAnsi="Copperplate Gothic Bold"/>
          <w:b/>
          <w:sz w:val="27"/>
          <w:szCs w:val="27"/>
        </w:rPr>
      </w:pPr>
      <w:r w:rsidRPr="00A23B44">
        <w:rPr>
          <w:rFonts w:ascii="Copperplate Gothic Bold" w:hAnsi="Copperplate Gothic Bold"/>
          <w:b/>
          <w:sz w:val="27"/>
          <w:szCs w:val="27"/>
        </w:rPr>
        <w:t>Generous Contribution</w:t>
      </w:r>
    </w:p>
    <w:p w:rsidR="00A9394E" w:rsidRPr="00A23B44" w:rsidRDefault="00A9394E" w:rsidP="00A9394E">
      <w:pPr>
        <w:rPr>
          <w:rFonts w:ascii="Baskerville Old Face" w:hAnsi="Baskerville Old Face"/>
          <w:sz w:val="27"/>
          <w:szCs w:val="27"/>
        </w:rPr>
      </w:pPr>
      <w:r w:rsidRPr="00A23B44">
        <w:rPr>
          <w:rFonts w:ascii="Baskerville Old Face" w:hAnsi="Baskerville Old Face"/>
          <w:sz w:val="27"/>
          <w:szCs w:val="27"/>
        </w:rPr>
        <w:t>God is never outdone in generosity. We teach our children to be men and women for other. Besides, Students and teachers visited aged home and organized programme and distributed stationary items to them.</w:t>
      </w:r>
    </w:p>
    <w:p w:rsidR="00A9394E" w:rsidRPr="00A23B44" w:rsidRDefault="00A9394E" w:rsidP="00A9394E">
      <w:pPr>
        <w:rPr>
          <w:rFonts w:ascii="Copperplate Gothic Bold" w:hAnsi="Copperplate Gothic Bold"/>
          <w:b/>
          <w:sz w:val="27"/>
          <w:szCs w:val="27"/>
        </w:rPr>
      </w:pPr>
      <w:r w:rsidRPr="00A23B44">
        <w:rPr>
          <w:rFonts w:ascii="Copperplate Gothic Bold" w:hAnsi="Copperplate Gothic Bold"/>
          <w:b/>
          <w:sz w:val="27"/>
          <w:szCs w:val="27"/>
        </w:rPr>
        <w:t>Variety of celebrations</w:t>
      </w:r>
    </w:p>
    <w:p w:rsidR="00A9394E" w:rsidRPr="00A23B44" w:rsidRDefault="00A9394E" w:rsidP="00A9394E">
      <w:pPr>
        <w:rPr>
          <w:rFonts w:ascii="Copperplate Gothic Bold" w:hAnsi="Copperplate Gothic Bold"/>
          <w:b/>
          <w:sz w:val="27"/>
          <w:szCs w:val="27"/>
        </w:rPr>
      </w:pPr>
      <w:r w:rsidRPr="00A23B44">
        <w:rPr>
          <w:rFonts w:ascii="Baskerville Old Face" w:hAnsi="Baskerville Old Face"/>
          <w:sz w:val="27"/>
          <w:szCs w:val="27"/>
        </w:rPr>
        <w:t xml:space="preserve">  National Festivals, Children’s Day, Teachers day, Christmas, Onam and Youth festival day were celebrated. As usual, </w:t>
      </w:r>
      <w:r w:rsidR="00903154" w:rsidRPr="00A23B44">
        <w:rPr>
          <w:rFonts w:ascii="Baskerville Old Face" w:hAnsi="Baskerville Old Face"/>
          <w:sz w:val="27"/>
          <w:szCs w:val="27"/>
        </w:rPr>
        <w:t>K</w:t>
      </w:r>
      <w:r w:rsidRPr="00A23B44">
        <w:rPr>
          <w:rFonts w:ascii="Baskerville Old Face" w:hAnsi="Baskerville Old Face"/>
          <w:sz w:val="27"/>
          <w:szCs w:val="27"/>
        </w:rPr>
        <w:t xml:space="preserve">ids day was celebrated in a grand, festive and historical manner. We also organized awareness programme world yoga day, world environmental day and vigilance day etc. </w:t>
      </w:r>
    </w:p>
    <w:p w:rsidR="00A9394E" w:rsidRPr="00A23B44" w:rsidRDefault="00A9394E" w:rsidP="00A9394E">
      <w:pPr>
        <w:rPr>
          <w:rFonts w:ascii="Copperplate Gothic Bold" w:hAnsi="Copperplate Gothic Bold"/>
          <w:b/>
          <w:sz w:val="27"/>
          <w:szCs w:val="27"/>
        </w:rPr>
      </w:pPr>
    </w:p>
    <w:p w:rsidR="00A9394E" w:rsidRPr="00A23B44" w:rsidRDefault="00A9394E" w:rsidP="00A9394E">
      <w:pPr>
        <w:rPr>
          <w:rFonts w:ascii="Copperplate Gothic Bold" w:hAnsi="Copperplate Gothic Bold"/>
          <w:b/>
          <w:sz w:val="27"/>
          <w:szCs w:val="27"/>
        </w:rPr>
      </w:pPr>
      <w:r w:rsidRPr="00A23B44">
        <w:rPr>
          <w:rFonts w:ascii="Copperplate Gothic Bold" w:hAnsi="Copperplate Gothic Bold"/>
          <w:b/>
          <w:sz w:val="27"/>
          <w:szCs w:val="27"/>
        </w:rPr>
        <w:t>Excellence in studies</w:t>
      </w:r>
    </w:p>
    <w:p w:rsidR="00A9394E" w:rsidRPr="00A23B44" w:rsidRDefault="00A9394E" w:rsidP="00A9394E">
      <w:pPr>
        <w:rPr>
          <w:rFonts w:ascii="Baskerville Old Face" w:hAnsi="Baskerville Old Face"/>
          <w:sz w:val="27"/>
          <w:szCs w:val="27"/>
        </w:rPr>
      </w:pPr>
      <w:r w:rsidRPr="00A23B44">
        <w:rPr>
          <w:rFonts w:ascii="Baskerville Old Face" w:hAnsi="Baskerville Old Face"/>
          <w:sz w:val="27"/>
          <w:szCs w:val="27"/>
        </w:rPr>
        <w:t>A great milestone in the history of our school is that we have centum results in X and XII standards for many consecutive years.</w:t>
      </w:r>
      <w:r w:rsidR="00D53EEF" w:rsidRPr="00A23B44">
        <w:rPr>
          <w:rFonts w:ascii="Baskerville Old Face" w:hAnsi="Baskerville Old Face"/>
          <w:sz w:val="27"/>
          <w:szCs w:val="27"/>
        </w:rPr>
        <w:t xml:space="preserve"> </w:t>
      </w:r>
      <w:r w:rsidRPr="00A23B44">
        <w:rPr>
          <w:rFonts w:ascii="Baskerville Old Face" w:hAnsi="Baskerville Old Face"/>
          <w:sz w:val="27"/>
          <w:szCs w:val="27"/>
        </w:rPr>
        <w:t>This year I congratulate and appreciate all our X and XII staff for the good result.</w:t>
      </w:r>
      <w:r w:rsidR="009475AD" w:rsidRPr="00A23B44">
        <w:rPr>
          <w:rFonts w:ascii="Baskerville Old Face" w:hAnsi="Baskerville Old Face"/>
          <w:sz w:val="27"/>
          <w:szCs w:val="27"/>
        </w:rPr>
        <w:t xml:space="preserve"> </w:t>
      </w:r>
      <w:r w:rsidRPr="00A23B44">
        <w:rPr>
          <w:rFonts w:ascii="Baskerville Old Face" w:hAnsi="Baskerville Old Face"/>
          <w:sz w:val="27"/>
          <w:szCs w:val="27"/>
        </w:rPr>
        <w:t xml:space="preserve">A team of </w:t>
      </w:r>
      <w:r w:rsidR="009475AD" w:rsidRPr="00A23B44">
        <w:rPr>
          <w:rFonts w:ascii="Baskerville Old Face" w:hAnsi="Baskerville Old Face"/>
          <w:sz w:val="27"/>
          <w:szCs w:val="27"/>
        </w:rPr>
        <w:t>80</w:t>
      </w:r>
      <w:r w:rsidRPr="00A23B44">
        <w:rPr>
          <w:rFonts w:ascii="Baskerville Old Face" w:hAnsi="Baskerville Old Face"/>
          <w:sz w:val="27"/>
          <w:szCs w:val="27"/>
        </w:rPr>
        <w:t xml:space="preserve"> teaching and non teaching staff makes this educational institution stand with pride, prestige and honour. Every Year our students are securing YMCA Rolling trophy for the centum result.</w:t>
      </w:r>
    </w:p>
    <w:p w:rsidR="00A9394E" w:rsidRPr="00A23B44" w:rsidRDefault="00A9394E" w:rsidP="00A9394E">
      <w:pPr>
        <w:rPr>
          <w:rFonts w:ascii="Copperplate Gothic Bold" w:hAnsi="Copperplate Gothic Bold"/>
          <w:b/>
          <w:sz w:val="27"/>
          <w:szCs w:val="27"/>
        </w:rPr>
      </w:pPr>
      <w:r w:rsidRPr="00A23B44">
        <w:rPr>
          <w:rFonts w:ascii="Copperplate Gothic Bold" w:hAnsi="Copperplate Gothic Bold"/>
          <w:b/>
          <w:sz w:val="27"/>
          <w:szCs w:val="27"/>
        </w:rPr>
        <w:t>Acheivement in Sports and Games</w:t>
      </w:r>
    </w:p>
    <w:p w:rsidR="00A9394E" w:rsidRPr="00A23B44" w:rsidRDefault="00A9394E" w:rsidP="00A9394E">
      <w:pPr>
        <w:rPr>
          <w:rFonts w:ascii="Baskerville Old Face" w:hAnsi="Baskerville Old Face"/>
          <w:sz w:val="27"/>
          <w:szCs w:val="27"/>
        </w:rPr>
      </w:pPr>
      <w:r w:rsidRPr="00A23B44">
        <w:rPr>
          <w:rFonts w:ascii="Baskerville Old Face" w:hAnsi="Baskerville Old Face"/>
          <w:sz w:val="27"/>
          <w:szCs w:val="27"/>
        </w:rPr>
        <w:t>Sports were meaning fully conducted in our school and many prizes were distributed to our students.</w:t>
      </w:r>
    </w:p>
    <w:p w:rsidR="00A9394E" w:rsidRPr="00A23B44" w:rsidRDefault="00A9394E" w:rsidP="00A9394E">
      <w:pPr>
        <w:rPr>
          <w:rFonts w:ascii="Baskerville Old Face" w:hAnsi="Baskerville Old Face"/>
          <w:sz w:val="27"/>
          <w:szCs w:val="27"/>
        </w:rPr>
      </w:pPr>
      <w:r w:rsidRPr="00A23B44">
        <w:rPr>
          <w:rFonts w:ascii="Baskerville Old Face" w:hAnsi="Baskerville Old Face"/>
          <w:sz w:val="27"/>
          <w:szCs w:val="27"/>
        </w:rPr>
        <w:t>Let us march ahead, hand in hand, supporting and strengthening so that all our dreams come to be true in lives of our students, the staff and the management.</w:t>
      </w:r>
    </w:p>
    <w:p w:rsidR="00A9394E" w:rsidRPr="00A23B44" w:rsidRDefault="00A9394E" w:rsidP="00A9394E">
      <w:pPr>
        <w:rPr>
          <w:rFonts w:ascii="Baskerville Old Face" w:hAnsi="Baskerville Old Face"/>
          <w:sz w:val="27"/>
          <w:szCs w:val="27"/>
        </w:rPr>
      </w:pPr>
      <w:r w:rsidRPr="00A23B44">
        <w:rPr>
          <w:rFonts w:ascii="Lucida Handwriting" w:hAnsi="Lucida Handwriting"/>
          <w:sz w:val="27"/>
          <w:szCs w:val="27"/>
        </w:rPr>
        <w:t>May God bless all of us……</w:t>
      </w:r>
      <w:r w:rsidRPr="00A23B44">
        <w:rPr>
          <w:rFonts w:ascii="Baskerville Old Face" w:hAnsi="Baskerville Old Face"/>
          <w:sz w:val="27"/>
          <w:szCs w:val="27"/>
        </w:rPr>
        <w:t xml:space="preserve">         Thank You.</w:t>
      </w:r>
    </w:p>
    <w:p w:rsidR="00A9394E" w:rsidRPr="00A23B44" w:rsidRDefault="00A9394E" w:rsidP="00A9394E">
      <w:pPr>
        <w:rPr>
          <w:rFonts w:ascii="Baskerville Old Face" w:hAnsi="Baskerville Old Face"/>
          <w:sz w:val="27"/>
          <w:szCs w:val="27"/>
        </w:rPr>
      </w:pPr>
      <w:r w:rsidRPr="00A23B44">
        <w:rPr>
          <w:rFonts w:ascii="Baskerville Old Face" w:hAnsi="Baskerville Old Face"/>
          <w:sz w:val="27"/>
          <w:szCs w:val="27"/>
        </w:rPr>
        <w:t xml:space="preserve">   </w:t>
      </w:r>
    </w:p>
    <w:p w:rsidR="00A9394E" w:rsidRPr="00A23B44" w:rsidRDefault="00A9394E" w:rsidP="00A9394E">
      <w:pPr>
        <w:rPr>
          <w:sz w:val="27"/>
          <w:szCs w:val="27"/>
        </w:rPr>
      </w:pPr>
      <w:r w:rsidRPr="00A23B44">
        <w:rPr>
          <w:sz w:val="27"/>
          <w:szCs w:val="27"/>
        </w:rPr>
        <w:br w:type="page"/>
      </w:r>
    </w:p>
    <w:p w:rsidR="00BD3235" w:rsidRPr="00A23B44" w:rsidRDefault="00BD3235">
      <w:pPr>
        <w:rPr>
          <w:sz w:val="27"/>
          <w:szCs w:val="27"/>
        </w:rPr>
      </w:pPr>
    </w:p>
    <w:sectPr w:rsidR="00BD3235" w:rsidRPr="00A23B44" w:rsidSect="001B2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9394E"/>
    <w:rsid w:val="0001585C"/>
    <w:rsid w:val="001B2578"/>
    <w:rsid w:val="00322304"/>
    <w:rsid w:val="004913F9"/>
    <w:rsid w:val="005466A6"/>
    <w:rsid w:val="00903154"/>
    <w:rsid w:val="009475AD"/>
    <w:rsid w:val="00A23B44"/>
    <w:rsid w:val="00A9394E"/>
    <w:rsid w:val="00AA2E0F"/>
    <w:rsid w:val="00B22515"/>
    <w:rsid w:val="00BD3235"/>
    <w:rsid w:val="00D53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14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ji</cp:lastModifiedBy>
  <cp:revision>6</cp:revision>
  <dcterms:created xsi:type="dcterms:W3CDTF">2018-09-13T04:35:00Z</dcterms:created>
  <dcterms:modified xsi:type="dcterms:W3CDTF">2018-09-17T04:16:00Z</dcterms:modified>
</cp:coreProperties>
</file>